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50" w:rsidRDefault="00EB0750" w:rsidP="00EB0750">
      <w:pPr>
        <w:ind w:firstLine="709"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ПРЕЧЕНЬ</w:t>
      </w:r>
    </w:p>
    <w:p w:rsidR="00EB0750" w:rsidRDefault="00EB0750" w:rsidP="00EB0750">
      <w:pPr>
        <w:ind w:firstLine="709"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 xml:space="preserve">документов к </w:t>
      </w:r>
      <w:r w:rsidRPr="00EB0750">
        <w:rPr>
          <w:rFonts w:eastAsia="Times New Roman"/>
          <w:b/>
          <w:color w:val="000000"/>
          <w:sz w:val="26"/>
          <w:szCs w:val="26"/>
        </w:rPr>
        <w:t xml:space="preserve"> заявлению</w:t>
      </w:r>
    </w:p>
    <w:p w:rsidR="00EB0750" w:rsidRDefault="00EB0750" w:rsidP="00EB0750">
      <w:pPr>
        <w:jc w:val="both"/>
        <w:rPr>
          <w:rFonts w:eastAsia="Times New Roman"/>
          <w:color w:val="000000"/>
          <w:sz w:val="26"/>
          <w:szCs w:val="26"/>
        </w:rPr>
      </w:pPr>
    </w:p>
    <w:p w:rsidR="00EB0750" w:rsidRDefault="00EB0750" w:rsidP="00EB0750">
      <w:pPr>
        <w:jc w:val="both"/>
        <w:rPr>
          <w:rFonts w:eastAsia="Times New Roman"/>
          <w:color w:val="000000"/>
          <w:sz w:val="26"/>
          <w:szCs w:val="26"/>
        </w:rPr>
      </w:pPr>
    </w:p>
    <w:p w:rsidR="00EB0750" w:rsidRPr="0042489D" w:rsidRDefault="00EB0750" w:rsidP="00EB0750">
      <w:pPr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1.</w:t>
      </w:r>
      <w:r w:rsidRPr="0042489D">
        <w:rPr>
          <w:rFonts w:eastAsia="Times New Roman"/>
          <w:color w:val="000000"/>
          <w:sz w:val="26"/>
          <w:szCs w:val="26"/>
        </w:rPr>
        <w:t xml:space="preserve"> копии и подлинники документов, либо нотариально заверенные копии, удостоверяющих личность гражданина или подтверждающих регистрацию юридического лица;</w:t>
      </w:r>
    </w:p>
    <w:p w:rsidR="00EB0750" w:rsidRPr="0042489D" w:rsidRDefault="00EB0750" w:rsidP="00EB0750">
      <w:pPr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</w:t>
      </w:r>
      <w:r w:rsidRPr="0042489D">
        <w:rPr>
          <w:rFonts w:eastAsia="Times New Roman"/>
          <w:color w:val="000000"/>
          <w:sz w:val="26"/>
          <w:szCs w:val="26"/>
        </w:rPr>
        <w:t xml:space="preserve"> копии и подлинники документов, либо нотариально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EB0750" w:rsidRPr="0042489D" w:rsidRDefault="00EB0750" w:rsidP="00EB0750">
      <w:pPr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3.</w:t>
      </w:r>
      <w:r w:rsidRPr="0042489D">
        <w:rPr>
          <w:rFonts w:eastAsia="Times New Roman"/>
          <w:color w:val="000000"/>
          <w:sz w:val="26"/>
          <w:szCs w:val="26"/>
        </w:rPr>
        <w:t xml:space="preserve">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EB0750" w:rsidRPr="0042489D" w:rsidRDefault="00EB0750" w:rsidP="00EB0750">
      <w:pPr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4.</w:t>
      </w:r>
      <w:r w:rsidRPr="0042489D">
        <w:rPr>
          <w:rFonts w:eastAsia="Times New Roman"/>
          <w:color w:val="000000"/>
          <w:sz w:val="26"/>
          <w:szCs w:val="26"/>
        </w:rPr>
        <w:t xml:space="preserve"> документ, подтверждающий факт использования земельного участка, находящегося в долевой собственности,  по целевому назначению.</w:t>
      </w:r>
    </w:p>
    <w:p w:rsidR="007E2EE9" w:rsidRDefault="007E2EE9" w:rsidP="00EB0750"/>
    <w:sectPr w:rsidR="007E2EE9" w:rsidSect="007E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0750"/>
    <w:rsid w:val="00516119"/>
    <w:rsid w:val="007574EC"/>
    <w:rsid w:val="007876FD"/>
    <w:rsid w:val="007E2EE9"/>
    <w:rsid w:val="008B13F6"/>
    <w:rsid w:val="008B2F4F"/>
    <w:rsid w:val="00EB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5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Home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2017-11-29T04:11:00Z</dcterms:created>
  <dcterms:modified xsi:type="dcterms:W3CDTF">2017-11-29T04:14:00Z</dcterms:modified>
</cp:coreProperties>
</file>